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1F2" w:rsidRDefault="002B71F2" w:rsidP="00A42B59">
      <w:pPr>
        <w:shd w:val="clear" w:color="auto" w:fill="FFFFFF"/>
        <w:spacing w:after="0" w:line="360" w:lineRule="auto"/>
        <w:ind w:firstLine="567"/>
        <w:jc w:val="center"/>
        <w:rPr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2B71F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Аннотация</w:t>
      </w:r>
    </w:p>
    <w:p w:rsidR="002B71F2" w:rsidRPr="002B71F2" w:rsidRDefault="002B71F2" w:rsidP="002B71F2">
      <w:pPr>
        <w:pStyle w:val="a5"/>
        <w:shd w:val="clear" w:color="auto" w:fill="F6F6F6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Pr="002B71F2">
        <w:rPr>
          <w:color w:val="000000"/>
          <w:sz w:val="28"/>
          <w:szCs w:val="28"/>
          <w:bdr w:val="none" w:sz="0" w:space="0" w:color="auto" w:frame="1"/>
        </w:rPr>
        <w:t>к рабочей программе по предмету "Литературное чтение на родном (татарском) языке)"</w:t>
      </w:r>
    </w:p>
    <w:p w:rsidR="002B71F2" w:rsidRDefault="002B71F2" w:rsidP="002B71F2">
      <w:pPr>
        <w:pStyle w:val="a6"/>
        <w:shd w:val="clear" w:color="auto" w:fill="F6F6F6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2B71F2">
        <w:rPr>
          <w:color w:val="000000"/>
          <w:sz w:val="28"/>
          <w:szCs w:val="28"/>
          <w:bdr w:val="none" w:sz="0" w:space="0" w:color="auto" w:frame="1"/>
        </w:rPr>
        <w:t>Рабочая программа по литературному чтению на родном (татарском) языке для русскоязычных учащихся в 1-4 классах разработана на основании:</w:t>
      </w:r>
    </w:p>
    <w:p w:rsidR="002B71F2" w:rsidRPr="00575C16" w:rsidRDefault="002B71F2" w:rsidP="002B71F2">
      <w:pPr>
        <w:pStyle w:val="a6"/>
        <w:shd w:val="clear" w:color="auto" w:fill="F6F6F6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D086F">
        <w:rPr>
          <w:rFonts w:eastAsiaTheme="minorEastAsia"/>
          <w:bCs/>
          <w:iCs/>
          <w:sz w:val="28"/>
          <w:szCs w:val="28"/>
          <w:shd w:val="clear" w:color="auto" w:fill="FFFFFF"/>
        </w:rPr>
        <w:t>1</w:t>
      </w:r>
      <w:r>
        <w:rPr>
          <w:rFonts w:eastAsiaTheme="minorEastAsia"/>
          <w:bCs/>
          <w:iCs/>
          <w:sz w:val="28"/>
          <w:szCs w:val="28"/>
          <w:shd w:val="clear" w:color="auto" w:fill="FFFFFF"/>
        </w:rPr>
        <w:t>.</w:t>
      </w:r>
      <w:r>
        <w:rPr>
          <w:rFonts w:ascii="inherit" w:hAnsi="inherit"/>
          <w:b/>
          <w:bCs/>
          <w:color w:val="363636"/>
          <w:sz w:val="26"/>
          <w:szCs w:val="26"/>
        </w:rPr>
        <w:t>-</w:t>
      </w:r>
      <w:r w:rsidRPr="00575C16">
        <w:rPr>
          <w:rFonts w:ascii="inherit" w:hAnsi="inherit"/>
          <w:bCs/>
          <w:color w:val="363636"/>
          <w:sz w:val="28"/>
          <w:szCs w:val="28"/>
        </w:rPr>
        <w:t>ФОП начального общего образования</w:t>
      </w:r>
    </w:p>
    <w:p w:rsidR="002B71F2" w:rsidRPr="00575C16" w:rsidRDefault="002B71F2" w:rsidP="002B71F2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</w:pPr>
      <w:r w:rsidRPr="00F20E30"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  <w:t>-</w:t>
      </w:r>
      <w:r w:rsidRPr="00575C16"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</w:t>
      </w:r>
    </w:p>
    <w:p w:rsidR="002B71F2" w:rsidRPr="00575C16" w:rsidRDefault="00DF4783" w:rsidP="002B71F2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</w:pPr>
      <w:hyperlink r:id="rId4" w:tgtFrame="_blank" w:history="1"/>
      <w:r w:rsidR="002B71F2" w:rsidRPr="00F20E30">
        <w:rPr>
          <w:rFonts w:ascii="inherit" w:eastAsia="Times New Roman" w:hAnsi="inherit" w:cs="Times New Roman"/>
          <w:color w:val="363636"/>
          <w:sz w:val="28"/>
          <w:szCs w:val="28"/>
          <w:lang w:eastAsia="ru-RU"/>
        </w:rPr>
        <w:t xml:space="preserve"> </w:t>
      </w:r>
      <w:r w:rsidR="002B71F2" w:rsidRPr="00F20E30"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  <w:t>-</w:t>
      </w:r>
      <w:r w:rsidR="002B71F2" w:rsidRPr="00575C16"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  <w:t>Приказ Министерства просвещения Российской Федерации № 569 от 18.07.2022 “О внесении изменений в федеральный государственный образовательный стандарт начального общего образования” (Зарегистрирован 17.08.2022 № 69676)</w:t>
      </w:r>
    </w:p>
    <w:p w:rsidR="002B71F2" w:rsidRPr="00575C16" w:rsidRDefault="002B71F2" w:rsidP="002B71F2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lang w:eastAsia="ru-RU"/>
        </w:rPr>
      </w:pPr>
      <w:r w:rsidRPr="00F20E30">
        <w:rPr>
          <w:rFonts w:ascii="inherit" w:eastAsia="Times New Roman" w:hAnsi="inherit" w:cs="Times New Roman"/>
          <w:color w:val="363636"/>
          <w:sz w:val="28"/>
          <w:szCs w:val="28"/>
          <w:lang w:eastAsia="ru-RU"/>
        </w:rPr>
        <w:t>-</w:t>
      </w:r>
      <w:r w:rsidRPr="00575C16">
        <w:rPr>
          <w:rFonts w:ascii="inherit" w:eastAsia="Times New Roman" w:hAnsi="inherit" w:cs="Times New Roman"/>
          <w:color w:val="363636"/>
          <w:sz w:val="28"/>
          <w:szCs w:val="28"/>
          <w:lang w:eastAsia="ru-RU"/>
        </w:rPr>
        <w:t>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 (Зарегистрирован 12.07.2023 № 74229)</w:t>
      </w:r>
    </w:p>
    <w:p w:rsidR="002B71F2" w:rsidRPr="00F20E30" w:rsidRDefault="002B71F2" w:rsidP="002B71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30">
        <w:rPr>
          <w:rFonts w:ascii="Times New Roman" w:hAnsi="Times New Roman" w:cs="Times New Roman"/>
          <w:sz w:val="28"/>
          <w:szCs w:val="28"/>
        </w:rPr>
        <w:t xml:space="preserve"> </w:t>
      </w:r>
      <w:r w:rsidR="00E44E63">
        <w:rPr>
          <w:rFonts w:ascii="Times New Roman" w:hAnsi="Times New Roman" w:cs="Times New Roman"/>
          <w:sz w:val="28"/>
          <w:szCs w:val="28"/>
        </w:rPr>
        <w:t>-ООО НОО МБОУ СОШ с Аблаево</w:t>
      </w:r>
      <w:r w:rsidRPr="00F20E30">
        <w:rPr>
          <w:rFonts w:ascii="Times New Roman" w:hAnsi="Times New Roman" w:cs="Times New Roman"/>
          <w:sz w:val="28"/>
          <w:szCs w:val="28"/>
        </w:rPr>
        <w:t>.</w:t>
      </w:r>
    </w:p>
    <w:p w:rsidR="002B71F2" w:rsidRPr="006C2753" w:rsidRDefault="002B71F2" w:rsidP="00A42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DD086F">
        <w:rPr>
          <w:rFonts w:ascii="Times New Roman" w:hAnsi="Times New Roman" w:cs="Times New Roman"/>
          <w:sz w:val="28"/>
          <w:szCs w:val="28"/>
        </w:rPr>
        <w:t>рограммы</w:t>
      </w:r>
      <w:r w:rsidRPr="002B7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753">
        <w:rPr>
          <w:rFonts w:ascii="Times New Roman" w:hAnsi="Times New Roman" w:cs="Times New Roman"/>
          <w:sz w:val="28"/>
          <w:szCs w:val="28"/>
        </w:rPr>
        <w:t xml:space="preserve"> по татарскому языку и литературе для начальной общеобразовательной школы с русским языком обучения (для учащихся-татар). 1- 11 классы. Ф.Ф.Харисов, Ч.М. Харисова, В.А.Гарипова, </w:t>
      </w:r>
      <w:proofErr w:type="spellStart"/>
      <w:r w:rsidRPr="006C2753">
        <w:rPr>
          <w:rFonts w:ascii="Times New Roman" w:hAnsi="Times New Roman" w:cs="Times New Roman"/>
          <w:sz w:val="28"/>
          <w:szCs w:val="28"/>
        </w:rPr>
        <w:t>Ф.Г.Галимуллин</w:t>
      </w:r>
      <w:proofErr w:type="spellEnd"/>
      <w:r w:rsidRPr="006C2753">
        <w:rPr>
          <w:rFonts w:ascii="Times New Roman" w:hAnsi="Times New Roman" w:cs="Times New Roman"/>
          <w:sz w:val="28"/>
          <w:szCs w:val="28"/>
        </w:rPr>
        <w:t xml:space="preserve">, З.Н.Хабибуллина, </w:t>
      </w:r>
      <w:proofErr w:type="spellStart"/>
      <w:r w:rsidRPr="006C2753">
        <w:rPr>
          <w:rFonts w:ascii="Times New Roman" w:hAnsi="Times New Roman" w:cs="Times New Roman"/>
          <w:sz w:val="28"/>
          <w:szCs w:val="28"/>
        </w:rPr>
        <w:t>Х.Г.Фардиева</w:t>
      </w:r>
      <w:proofErr w:type="spellEnd"/>
      <w:r w:rsidRPr="006C2753">
        <w:rPr>
          <w:rFonts w:ascii="Times New Roman" w:hAnsi="Times New Roman" w:cs="Times New Roman"/>
          <w:sz w:val="28"/>
          <w:szCs w:val="28"/>
        </w:rPr>
        <w:t xml:space="preserve">.- Казань: </w:t>
      </w:r>
      <w:proofErr w:type="spellStart"/>
      <w:r w:rsidRPr="006C2753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6C2753">
        <w:rPr>
          <w:rFonts w:ascii="Times New Roman" w:hAnsi="Times New Roman" w:cs="Times New Roman"/>
          <w:sz w:val="28"/>
          <w:szCs w:val="28"/>
        </w:rPr>
        <w:t>, 2014.</w:t>
      </w:r>
    </w:p>
    <w:p w:rsidR="002B71F2" w:rsidRPr="00DD086F" w:rsidRDefault="002B71F2" w:rsidP="002B71F2">
      <w:pPr>
        <w:widowControl w:val="0"/>
        <w:tabs>
          <w:tab w:val="left" w:pos="-142"/>
        </w:tabs>
        <w:autoSpaceDE w:val="0"/>
        <w:autoSpaceDN w:val="0"/>
        <w:spacing w:before="4"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Раб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чая</w:t>
      </w:r>
      <w:r w:rsidRPr="00DD086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D086F">
        <w:rPr>
          <w:rFonts w:ascii="Times New Roman" w:hAnsi="Times New Roman" w:cs="Times New Roman"/>
          <w:sz w:val="28"/>
          <w:szCs w:val="28"/>
        </w:rPr>
        <w:t>р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z w:val="28"/>
          <w:szCs w:val="28"/>
        </w:rPr>
        <w:t>мма</w:t>
      </w:r>
      <w:r w:rsidRPr="00DD086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с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став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D086F">
        <w:rPr>
          <w:rFonts w:ascii="Times New Roman" w:hAnsi="Times New Roman" w:cs="Times New Roman"/>
          <w:sz w:val="28"/>
          <w:szCs w:val="28"/>
        </w:rPr>
        <w:t>на</w:t>
      </w:r>
      <w:r w:rsidRPr="00DD086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с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от</w:t>
      </w:r>
      <w:r w:rsidRPr="00DD086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DD086F">
        <w:rPr>
          <w:rFonts w:ascii="Times New Roman" w:hAnsi="Times New Roman" w:cs="Times New Roman"/>
          <w:sz w:val="28"/>
          <w:szCs w:val="28"/>
        </w:rPr>
        <w:t>етст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D086F">
        <w:rPr>
          <w:rFonts w:ascii="Times New Roman" w:hAnsi="Times New Roman" w:cs="Times New Roman"/>
          <w:sz w:val="28"/>
          <w:szCs w:val="28"/>
        </w:rPr>
        <w:t>ии</w:t>
      </w:r>
      <w:r w:rsidRPr="00DD086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с</w:t>
      </w:r>
      <w:r w:rsidRPr="00DD086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proofErr w:type="gramStart"/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D086F">
        <w:rPr>
          <w:rFonts w:ascii="Times New Roman" w:hAnsi="Times New Roman" w:cs="Times New Roman"/>
          <w:sz w:val="28"/>
          <w:szCs w:val="28"/>
        </w:rPr>
        <w:t>ым</w:t>
      </w:r>
      <w:proofErr w:type="gramEnd"/>
      <w:r w:rsidRPr="00DD086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кале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д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z w:val="28"/>
          <w:szCs w:val="28"/>
        </w:rPr>
        <w:t>р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ым</w:t>
      </w:r>
    </w:p>
    <w:p w:rsidR="002B71F2" w:rsidRPr="00DD086F" w:rsidRDefault="002B71F2" w:rsidP="002B71F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DD086F">
        <w:rPr>
          <w:rFonts w:ascii="Times New Roman" w:hAnsi="Times New Roman" w:cs="Times New Roman"/>
          <w:sz w:val="28"/>
          <w:szCs w:val="28"/>
        </w:rPr>
        <w:t>и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D086F">
        <w:rPr>
          <w:rFonts w:ascii="Times New Roman" w:hAnsi="Times New Roman" w:cs="Times New Roman"/>
          <w:sz w:val="28"/>
          <w:szCs w:val="28"/>
        </w:rPr>
        <w:t>ом,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D086F">
        <w:rPr>
          <w:rFonts w:ascii="Times New Roman" w:hAnsi="Times New Roman" w:cs="Times New Roman"/>
          <w:sz w:val="28"/>
          <w:szCs w:val="28"/>
        </w:rPr>
        <w:t>че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ым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п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ом.</w:t>
      </w:r>
    </w:p>
    <w:p w:rsidR="002B71F2" w:rsidRPr="00DD086F" w:rsidRDefault="002B71F2" w:rsidP="002B71F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9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D086F">
        <w:rPr>
          <w:rFonts w:ascii="Times New Roman" w:hAnsi="Times New Roman" w:cs="Times New Roman"/>
          <w:sz w:val="28"/>
          <w:szCs w:val="28"/>
        </w:rPr>
        <w:t>аб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чая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п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рам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D086F">
        <w:rPr>
          <w:rFonts w:ascii="Times New Roman" w:hAnsi="Times New Roman" w:cs="Times New Roman"/>
          <w:sz w:val="28"/>
          <w:szCs w:val="28"/>
        </w:rPr>
        <w:t xml:space="preserve">а </w:t>
      </w:r>
      <w:r w:rsidR="00A42B59" w:rsidRPr="002B71F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 литературному чтению на родном (татарском) языке </w:t>
      </w:r>
      <w:r w:rsidRPr="00DD086F">
        <w:rPr>
          <w:rFonts w:ascii="Times New Roman" w:hAnsi="Times New Roman" w:cs="Times New Roman"/>
          <w:sz w:val="28"/>
          <w:szCs w:val="28"/>
        </w:rPr>
        <w:t>расс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D086F">
        <w:rPr>
          <w:rFonts w:ascii="Times New Roman" w:hAnsi="Times New Roman" w:cs="Times New Roman"/>
          <w:sz w:val="28"/>
          <w:szCs w:val="28"/>
        </w:rPr>
        <w:t>ита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а:</w:t>
      </w:r>
    </w:p>
    <w:p w:rsidR="002B71F2" w:rsidRPr="00DD086F" w:rsidRDefault="002B71F2" w:rsidP="002B71F2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 xml:space="preserve">на 1час 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>3</w:t>
      </w:r>
      <w:r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DD086F">
        <w:rPr>
          <w:rFonts w:ascii="Times New Roman" w:hAnsi="Times New Roman" w:cs="Times New Roman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D086F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;</w:t>
      </w:r>
    </w:p>
    <w:p w:rsidR="002B71F2" w:rsidRPr="00DD086F" w:rsidRDefault="002B71F2" w:rsidP="002B71F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F252E">
        <w:rPr>
          <w:rFonts w:ascii="Times New Roman" w:hAnsi="Times New Roman" w:cs="Times New Roman"/>
          <w:sz w:val="28"/>
          <w:szCs w:val="28"/>
        </w:rPr>
        <w:t>2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 xml:space="preserve">на 1 час 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4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D086F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;</w:t>
      </w:r>
    </w:p>
    <w:p w:rsidR="002B71F2" w:rsidRPr="00DD086F" w:rsidRDefault="002B71F2" w:rsidP="002B71F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F252E">
        <w:rPr>
          <w:rFonts w:ascii="Times New Roman" w:hAnsi="Times New Roman" w:cs="Times New Roman"/>
          <w:sz w:val="28"/>
          <w:szCs w:val="28"/>
        </w:rPr>
        <w:t>3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 xml:space="preserve">на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1</w:t>
      </w:r>
      <w:r w:rsidRPr="00DD086F">
        <w:rPr>
          <w:rFonts w:ascii="Times New Roman" w:hAnsi="Times New Roman" w:cs="Times New Roman"/>
          <w:sz w:val="28"/>
          <w:szCs w:val="28"/>
        </w:rPr>
        <w:t>час в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ч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;</w:t>
      </w:r>
    </w:p>
    <w:p w:rsidR="002B71F2" w:rsidRPr="00DD086F" w:rsidRDefault="002B71F2" w:rsidP="002B71F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F252E">
        <w:rPr>
          <w:rFonts w:ascii="Times New Roman" w:hAnsi="Times New Roman" w:cs="Times New Roman"/>
          <w:sz w:val="28"/>
          <w:szCs w:val="28"/>
        </w:rPr>
        <w:t>4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на 1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час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недел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ч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;</w:t>
      </w:r>
    </w:p>
    <w:p w:rsidR="002B71F2" w:rsidRPr="00DD086F" w:rsidRDefault="002B71F2" w:rsidP="002B71F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71F2" w:rsidRPr="00DD086F" w:rsidRDefault="002B71F2" w:rsidP="002B71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DD08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реализации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 года.</w:t>
      </w:r>
    </w:p>
    <w:p w:rsidR="002B71F2" w:rsidRPr="00DD086F" w:rsidRDefault="002B71F2" w:rsidP="002B71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1F2" w:rsidRDefault="002B71F2" w:rsidP="002B71F2">
      <w:pPr>
        <w:spacing w:line="360" w:lineRule="auto"/>
      </w:pPr>
    </w:p>
    <w:p w:rsidR="002B71F2" w:rsidRDefault="002B71F2" w:rsidP="002B71F2"/>
    <w:p w:rsidR="00C6524D" w:rsidRDefault="00E44E63"/>
    <w:sectPr w:rsidR="00C6524D" w:rsidSect="00422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B71F2"/>
    <w:rsid w:val="000C065C"/>
    <w:rsid w:val="002B71F2"/>
    <w:rsid w:val="004775E5"/>
    <w:rsid w:val="007931CC"/>
    <w:rsid w:val="008F252E"/>
    <w:rsid w:val="009672F6"/>
    <w:rsid w:val="00A42B59"/>
    <w:rsid w:val="00DF4783"/>
    <w:rsid w:val="00E4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1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71F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B71F2"/>
  </w:style>
  <w:style w:type="paragraph" w:styleId="a5">
    <w:name w:val="Normal (Web)"/>
    <w:basedOn w:val="a"/>
    <w:uiPriority w:val="99"/>
    <w:semiHidden/>
    <w:unhideWhenUsed/>
    <w:rsid w:val="002B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2B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B71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9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soo.ru/wp-content/uploads/2023/08/%D0%9F%D1%80%D0%B8%D0%BA%D0%B0%D0%B7-%E2%84%96286-%D0%BE%D1%82-31.05.2021-%D0%A4%D0%93%D0%9E%D0%A1_%D0%9D%D0%9E%D0%9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Гурбанмурадова</dc:creator>
  <cp:lastModifiedBy>Администратор</cp:lastModifiedBy>
  <cp:revision>5</cp:revision>
  <dcterms:created xsi:type="dcterms:W3CDTF">2023-09-13T17:38:00Z</dcterms:created>
  <dcterms:modified xsi:type="dcterms:W3CDTF">2023-10-06T04:42:00Z</dcterms:modified>
</cp:coreProperties>
</file>